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D9" w:rsidRPr="00C519F7" w:rsidRDefault="006052D9" w:rsidP="006052D9">
      <w:pPr>
        <w:jc w:val="center"/>
        <w:rPr>
          <w:rFonts w:ascii="Berlin Sans FB Demi" w:hAnsi="Berlin Sans FB Demi" w:cs="Narkisim"/>
          <w:color w:val="002060"/>
          <w:sz w:val="28"/>
          <w:szCs w:val="28"/>
          <w:shd w:val="clear" w:color="auto" w:fill="FFFFFF"/>
        </w:rPr>
      </w:pPr>
      <w:r w:rsidRPr="00C519F7">
        <w:rPr>
          <w:rFonts w:ascii="Berlin Sans FB Demi" w:hAnsi="Berlin Sans FB Demi" w:cs="Narkisim"/>
          <w:color w:val="002060"/>
          <w:sz w:val="28"/>
          <w:szCs w:val="28"/>
          <w:shd w:val="clear" w:color="auto" w:fill="FFFFFF"/>
        </w:rPr>
        <w:t xml:space="preserve">Kako se zaštiti od loših strana </w:t>
      </w:r>
      <w:proofErr w:type="spellStart"/>
      <w:r w:rsidRPr="00C519F7">
        <w:rPr>
          <w:rFonts w:ascii="Berlin Sans FB Demi" w:hAnsi="Berlin Sans FB Demi" w:cs="Narkisim"/>
          <w:color w:val="002060"/>
          <w:sz w:val="28"/>
          <w:szCs w:val="28"/>
          <w:shd w:val="clear" w:color="auto" w:fill="FFFFFF"/>
        </w:rPr>
        <w:t>interneta</w:t>
      </w:r>
      <w:proofErr w:type="spellEnd"/>
      <w:r w:rsidRPr="00C519F7">
        <w:rPr>
          <w:rFonts w:ascii="Berlin Sans FB Demi" w:hAnsi="Berlin Sans FB Demi" w:cs="Narkisim"/>
          <w:color w:val="002060"/>
          <w:sz w:val="28"/>
          <w:szCs w:val="28"/>
          <w:shd w:val="clear" w:color="auto" w:fill="FFFFFF"/>
        </w:rPr>
        <w:t xml:space="preserve"> i društvenih mreža?</w:t>
      </w:r>
    </w:p>
    <w:p w:rsidR="009C3553" w:rsidRPr="00C519F7" w:rsidRDefault="009C3553" w:rsidP="009C3553">
      <w:pPr>
        <w:rPr>
          <w:rFonts w:ascii="Century" w:hAnsi="Century" w:cs="Narkisim"/>
          <w:color w:val="000000"/>
          <w:sz w:val="28"/>
          <w:szCs w:val="28"/>
          <w:shd w:val="clear" w:color="auto" w:fill="FFFFFF"/>
        </w:rPr>
      </w:pP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Internet je danas izvor svega i svačega – pa tako i materijala koji je prilično opasan za one najmlađe. Tu je uvijek i rizik od upadanja u zamku 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različitih </w:t>
      </w:r>
      <w:proofErr w:type="spellStart"/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trolova</w:t>
      </w:r>
      <w:proofErr w:type="spellEnd"/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, čudaka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i sl. što znači da je nadzor roditelja od iznimna značaja.</w:t>
      </w:r>
    </w:p>
    <w:p w:rsidR="009C3553" w:rsidRPr="00C519F7" w:rsidRDefault="009C3553" w:rsidP="009C3553">
      <w:pPr>
        <w:rPr>
          <w:rFonts w:ascii="Century" w:hAnsi="Century" w:cs="Narkisim"/>
          <w:color w:val="000000"/>
          <w:sz w:val="28"/>
          <w:szCs w:val="28"/>
          <w:shd w:val="clear" w:color="auto" w:fill="FFFFFF"/>
        </w:rPr>
      </w:pP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Odgovornost zaštite djece na Internetu je na njihovim roditeljima,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tako da ih oni upute što je dobro,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a što loše,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kakav sadržaj igara je primjeren za njih,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te se preispitati kakvu glazbu slušaju i kakvi su spotovi tih pjesama.</w:t>
      </w:r>
    </w:p>
    <w:p w:rsidR="005D41E8" w:rsidRPr="00C519F7" w:rsidRDefault="005D41E8" w:rsidP="009C3553">
      <w:pPr>
        <w:rPr>
          <w:rFonts w:ascii="Century" w:hAnsi="Century" w:cs="Narkisim"/>
          <w:color w:val="000000"/>
          <w:sz w:val="28"/>
          <w:szCs w:val="28"/>
          <w:shd w:val="clear" w:color="auto" w:fill="FFFFFF"/>
        </w:rPr>
      </w:pP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Također trebali bi ih upitati malo o njihovom 'životu' na '</w:t>
      </w:r>
      <w:proofErr w:type="spellStart"/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Fejsu</w:t>
      </w:r>
      <w:proofErr w:type="spellEnd"/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',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da prihvaćaju za prijatelje samo one osobe koje znaju,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te da pripaze na lažne profile istih osoba.</w:t>
      </w:r>
    </w:p>
    <w:p w:rsidR="005D41E8" w:rsidRPr="00C519F7" w:rsidRDefault="005D41E8" w:rsidP="009C3553">
      <w:pPr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</w:pP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Osobita važnost je gdje se djeca prijavljuju kao i kakve su im lozinke. Na javnim mjestima nije se baš pametno nigdje prijavljivati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>,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jer to je kao da ste na bankomatu ako netko vam preko ramena gleda PIN. Pozornost treba obratiti na šifru koja ne bi smjela biti baš ni 1234</w:t>
      </w:r>
      <w:r w:rsid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, </w:t>
      </w:r>
      <w:r w:rsidRPr="00C519F7">
        <w:rPr>
          <w:rFonts w:ascii="Century" w:hAnsi="Century" w:cs="Narkisim"/>
          <w:color w:val="000000"/>
          <w:sz w:val="28"/>
          <w:szCs w:val="28"/>
          <w:shd w:val="clear" w:color="auto" w:fill="FFFFFF"/>
        </w:rPr>
        <w:t xml:space="preserve"> ali ni </w:t>
      </w:r>
      <w:proofErr w:type="spellStart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KraftfahrzeugHaftpflichtversicherung</w:t>
      </w:r>
      <w:proofErr w:type="spellEnd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tj. 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m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oj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stav je da lozinka treba osigurati 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sigurnost i zaštitu naših podataka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,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ali i da nam je lozinka lako pamtljiva.</w:t>
      </w:r>
    </w:p>
    <w:p w:rsidR="006052D9" w:rsidRPr="00C519F7" w:rsidRDefault="006052D9" w:rsidP="009C3553">
      <w:pPr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</w:pP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Što se tiče on-</w:t>
      </w:r>
      <w:proofErr w:type="spellStart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line</w:t>
      </w:r>
      <w:proofErr w:type="spellEnd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trgovine i kupnje treba imati provjerenog prodavača da vas ne bi '</w:t>
      </w:r>
      <w:proofErr w:type="spellStart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zavaljao</w:t>
      </w:r>
      <w:proofErr w:type="spellEnd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' i tako ne bi ostali praznog džepa. Kupo-prodajne odnose treba obavljati isključivo na provjerenim stranicama Internet trgovina.</w:t>
      </w:r>
    </w:p>
    <w:p w:rsidR="006052D9" w:rsidRPr="00C519F7" w:rsidRDefault="006052D9" w:rsidP="00C519F7">
      <w:pPr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</w:pP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Sve u svemu Internet je korisno mjesto ali puno zamki kao i vanjski svijet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,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no katkad 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je potrebno, 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kao što je jedan čovjek rekao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: 'Treba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nekad izići iz kuće,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ostaviti se ekrana i </w:t>
      </w:r>
      <w:proofErr w:type="spellStart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joysticka</w:t>
      </w:r>
      <w:proofErr w:type="spellEnd"/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,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zabaviti 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se </w:t>
      </w:r>
      <w:bookmarkStart w:id="0" w:name="_GoBack"/>
      <w:bookmarkEnd w:id="0"/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vani</w:t>
      </w:r>
      <w:r w:rsid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>,</w:t>
      </w:r>
      <w:r w:rsidRPr="00C519F7">
        <w:rPr>
          <w:rStyle w:val="Naglaeno"/>
          <w:rFonts w:ascii="Century" w:hAnsi="Century" w:cs="Narkisim"/>
          <w:b w:val="0"/>
          <w:color w:val="282828"/>
          <w:sz w:val="28"/>
          <w:szCs w:val="28"/>
          <w:shd w:val="clear" w:color="auto" w:fill="FFFFFF"/>
        </w:rPr>
        <w:t xml:space="preserve"> jer je to najbolja igra na svijetu.' </w:t>
      </w:r>
    </w:p>
    <w:p w:rsidR="006052D9" w:rsidRDefault="006052D9" w:rsidP="006052D9">
      <w:pPr>
        <w:jc w:val="center"/>
        <w:rPr>
          <w:rStyle w:val="Naglaeno"/>
          <w:rFonts w:ascii="Century" w:hAnsi="Century" w:cs="Narkisim"/>
          <w:b w:val="0"/>
          <w:color w:val="282828"/>
          <w:szCs w:val="21"/>
          <w:shd w:val="clear" w:color="auto" w:fill="FFFFFF"/>
        </w:rPr>
      </w:pPr>
      <w:r>
        <w:rPr>
          <w:rFonts w:ascii="Century" w:hAnsi="Century" w:cs="Narkisim"/>
          <w:bCs/>
          <w:noProof/>
          <w:color w:val="282828"/>
          <w:szCs w:val="21"/>
          <w:shd w:val="clear" w:color="auto" w:fill="FFFFFF"/>
          <w:lang w:eastAsia="hr-HR"/>
        </w:rPr>
        <w:drawing>
          <wp:inline distT="0" distB="0" distL="0" distR="0" wp14:anchorId="33FD9CCE" wp14:editId="23756CEB">
            <wp:extent cx="4886324" cy="2124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internet-personified-17250-1920x1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6" cy="21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D9" w:rsidRDefault="006052D9" w:rsidP="009C3553">
      <w:pPr>
        <w:rPr>
          <w:rStyle w:val="Naglaeno"/>
          <w:rFonts w:ascii="Century" w:hAnsi="Century" w:cs="Narkisim"/>
          <w:b w:val="0"/>
          <w:color w:val="282828"/>
          <w:szCs w:val="21"/>
          <w:shd w:val="clear" w:color="auto" w:fill="FFFFFF"/>
        </w:rPr>
      </w:pPr>
    </w:p>
    <w:p w:rsidR="006052D9" w:rsidRDefault="006052D9" w:rsidP="009C3553">
      <w:pPr>
        <w:rPr>
          <w:rStyle w:val="Naglaeno"/>
          <w:rFonts w:ascii="Century" w:hAnsi="Century" w:cs="Narkisim"/>
          <w:b w:val="0"/>
          <w:color w:val="282828"/>
          <w:szCs w:val="21"/>
          <w:shd w:val="clear" w:color="auto" w:fill="FFFFFF"/>
        </w:rPr>
      </w:pPr>
    </w:p>
    <w:p w:rsidR="006052D9" w:rsidRDefault="006052D9" w:rsidP="009C3553">
      <w:pPr>
        <w:rPr>
          <w:rStyle w:val="Naglaeno"/>
          <w:rFonts w:ascii="Century" w:hAnsi="Century" w:cs="Narkisim"/>
          <w:b w:val="0"/>
          <w:color w:val="282828"/>
          <w:szCs w:val="21"/>
          <w:shd w:val="clear" w:color="auto" w:fill="FFFFFF"/>
        </w:rPr>
      </w:pPr>
    </w:p>
    <w:p w:rsidR="009C3553" w:rsidRPr="009C3553" w:rsidRDefault="006052D9" w:rsidP="00C519F7">
      <w:pPr>
        <w:pBdr>
          <w:top w:val="thinThickThinMediumGap" w:sz="24" w:space="3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Zaštita na Internetu-2016.-</w:t>
      </w:r>
      <w:r w:rsidRPr="006052D9">
        <w:rPr>
          <w:rFonts w:ascii="Brush Script MT" w:hAnsi="Brush Script MT"/>
          <w:color w:val="000000"/>
          <w:shd w:val="clear" w:color="auto" w:fill="FFFFFF"/>
        </w:rPr>
        <w:t>Luka Grbavac</w:t>
      </w:r>
      <w:r>
        <w:rPr>
          <w:rFonts w:ascii="Georgia" w:hAnsi="Georgia"/>
          <w:color w:val="000000"/>
          <w:shd w:val="clear" w:color="auto" w:fill="FFFFFF"/>
        </w:rPr>
        <w:t xml:space="preserve"> COPYRIGHT</w:t>
      </w:r>
    </w:p>
    <w:sectPr w:rsidR="009C3553" w:rsidRPr="009C3553" w:rsidSect="00C519F7">
      <w:pgSz w:w="11906" w:h="16838"/>
      <w:pgMar w:top="720" w:right="720" w:bottom="720" w:left="72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2"/>
    <w:rsid w:val="004737FF"/>
    <w:rsid w:val="005D41E8"/>
    <w:rsid w:val="006052D9"/>
    <w:rsid w:val="009C3553"/>
    <w:rsid w:val="00C519F7"/>
    <w:rsid w:val="00E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41E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41E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 17</dc:creator>
  <cp:lastModifiedBy>Guest</cp:lastModifiedBy>
  <cp:revision>2</cp:revision>
  <cp:lastPrinted>2016-02-03T14:49:00Z</cp:lastPrinted>
  <dcterms:created xsi:type="dcterms:W3CDTF">2016-02-03T14:49:00Z</dcterms:created>
  <dcterms:modified xsi:type="dcterms:W3CDTF">2016-02-03T14:49:00Z</dcterms:modified>
</cp:coreProperties>
</file>